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02" w:rsidRPr="003B2CCF" w:rsidRDefault="003B2CCF" w:rsidP="003B2CCF">
      <w:pPr>
        <w:jc w:val="center"/>
        <w:rPr>
          <w:b/>
          <w:sz w:val="48"/>
          <w:szCs w:val="48"/>
          <w:u w:val="single"/>
        </w:rPr>
      </w:pPr>
      <w:r w:rsidRPr="003B2CCF">
        <w:rPr>
          <w:b/>
          <w:sz w:val="48"/>
          <w:szCs w:val="48"/>
          <w:u w:val="single"/>
        </w:rPr>
        <w:t>Food Jags</w:t>
      </w:r>
    </w:p>
    <w:p w:rsidR="003B2CCF" w:rsidRPr="003B2CCF" w:rsidRDefault="003B2CCF">
      <w:pPr>
        <w:rPr>
          <w:b/>
          <w:sz w:val="40"/>
          <w:szCs w:val="40"/>
          <w:u w:val="single"/>
        </w:rPr>
      </w:pPr>
      <w:r w:rsidRPr="003B2CCF">
        <w:rPr>
          <w:b/>
          <w:sz w:val="40"/>
          <w:szCs w:val="40"/>
          <w:u w:val="single"/>
        </w:rPr>
        <w:t>What is a food jag?</w:t>
      </w:r>
    </w:p>
    <w:p w:rsidR="003B2CCF" w:rsidRPr="003B2CCF" w:rsidRDefault="003B2CCF">
      <w:pPr>
        <w:rPr>
          <w:sz w:val="28"/>
          <w:szCs w:val="28"/>
        </w:rPr>
      </w:pPr>
      <w:r w:rsidRPr="003B2CCF">
        <w:rPr>
          <w:sz w:val="28"/>
          <w:szCs w:val="28"/>
        </w:rPr>
        <w:tab/>
        <w:t xml:space="preserve">When a child </w:t>
      </w:r>
      <w:proofErr w:type="gramStart"/>
      <w:r w:rsidRPr="003B2CCF">
        <w:rPr>
          <w:sz w:val="28"/>
          <w:szCs w:val="28"/>
        </w:rPr>
        <w:t>eats</w:t>
      </w:r>
      <w:proofErr w:type="gramEnd"/>
      <w:r w:rsidRPr="003B2CCF">
        <w:rPr>
          <w:sz w:val="28"/>
          <w:szCs w:val="28"/>
        </w:rPr>
        <w:t xml:space="preserve"> the same food prepared the same way every day or at every meal. </w:t>
      </w:r>
    </w:p>
    <w:p w:rsidR="003B2CCF" w:rsidRPr="003B2CCF" w:rsidRDefault="003B2CCF">
      <w:pPr>
        <w:rPr>
          <w:b/>
          <w:sz w:val="40"/>
          <w:szCs w:val="40"/>
          <w:u w:val="single"/>
        </w:rPr>
      </w:pPr>
      <w:r w:rsidRPr="003B2CCF">
        <w:rPr>
          <w:b/>
          <w:sz w:val="40"/>
          <w:szCs w:val="40"/>
          <w:u w:val="single"/>
        </w:rPr>
        <w:t>The problem?</w:t>
      </w:r>
    </w:p>
    <w:p w:rsidR="003B2CCF" w:rsidRDefault="003B2CCF">
      <w:r>
        <w:tab/>
      </w:r>
      <w:r w:rsidRPr="003B2CCF">
        <w:rPr>
          <w:sz w:val="28"/>
          <w:szCs w:val="28"/>
        </w:rPr>
        <w:t>Children eventually get burnt out on these foods and they ar</w:t>
      </w:r>
      <w:r>
        <w:rPr>
          <w:sz w:val="28"/>
          <w:szCs w:val="28"/>
        </w:rPr>
        <w:t>e typically permanently lost out</w:t>
      </w:r>
      <w:r w:rsidRPr="003B2CCF">
        <w:rPr>
          <w:sz w:val="28"/>
          <w:szCs w:val="28"/>
        </w:rPr>
        <w:t xml:space="preserve"> of that child’s food range</w:t>
      </w:r>
      <w:r>
        <w:t xml:space="preserve">. </w:t>
      </w:r>
    </w:p>
    <w:p w:rsidR="003B2CCF" w:rsidRPr="003B2CCF" w:rsidRDefault="003B2CCF">
      <w:pPr>
        <w:rPr>
          <w:b/>
          <w:sz w:val="40"/>
          <w:szCs w:val="40"/>
          <w:u w:val="single"/>
        </w:rPr>
      </w:pPr>
      <w:r w:rsidRPr="003B2CCF">
        <w:rPr>
          <w:b/>
          <w:sz w:val="40"/>
          <w:szCs w:val="40"/>
          <w:u w:val="single"/>
        </w:rPr>
        <w:t>Preventing food jags:</w:t>
      </w:r>
    </w:p>
    <w:p w:rsidR="003B2CCF" w:rsidRPr="003B2CCF" w:rsidRDefault="003B2CCF" w:rsidP="003B2C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CCF">
        <w:rPr>
          <w:sz w:val="28"/>
          <w:szCs w:val="28"/>
        </w:rPr>
        <w:t xml:space="preserve">Offer any one </w:t>
      </w:r>
      <w:proofErr w:type="gramStart"/>
      <w:r w:rsidRPr="003B2CCF">
        <w:rPr>
          <w:sz w:val="28"/>
          <w:szCs w:val="28"/>
        </w:rPr>
        <w:t>particular food</w:t>
      </w:r>
      <w:proofErr w:type="gramEnd"/>
      <w:r w:rsidRPr="003B2CCF">
        <w:rPr>
          <w:sz w:val="28"/>
          <w:szCs w:val="28"/>
        </w:rPr>
        <w:t xml:space="preserve"> ONLY every OTHER day </w:t>
      </w:r>
    </w:p>
    <w:p w:rsidR="003B2CCF" w:rsidRPr="003B2CCF" w:rsidRDefault="003B2CCF" w:rsidP="003B2C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CCF">
        <w:rPr>
          <w:sz w:val="28"/>
          <w:szCs w:val="28"/>
        </w:rPr>
        <w:t>If the child does not have a wide enough food range to eat 3 different foods at each of the 5 meals across the course of 2 days, then STARTING with ONE of the child’s least nutritious foods practice…</w:t>
      </w:r>
    </w:p>
    <w:p w:rsidR="003B2CCF" w:rsidRPr="003B2CCF" w:rsidRDefault="003B2CCF" w:rsidP="003B2C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B2CCF">
        <w:rPr>
          <w:sz w:val="28"/>
          <w:szCs w:val="28"/>
        </w:rPr>
        <w:t>Changing the shape</w:t>
      </w:r>
    </w:p>
    <w:p w:rsidR="003B2CCF" w:rsidRPr="003B2CCF" w:rsidRDefault="003B2CCF" w:rsidP="003B2C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B2CCF">
        <w:rPr>
          <w:sz w:val="28"/>
          <w:szCs w:val="28"/>
        </w:rPr>
        <w:t>Changing the color</w:t>
      </w:r>
    </w:p>
    <w:p w:rsidR="003B2CCF" w:rsidRPr="003B2CCF" w:rsidRDefault="003B2CCF" w:rsidP="003B2C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B2CCF">
        <w:rPr>
          <w:sz w:val="28"/>
          <w:szCs w:val="28"/>
        </w:rPr>
        <w:t>Changing the taste</w:t>
      </w:r>
    </w:p>
    <w:p w:rsidR="003B2CCF" w:rsidRPr="003B2CCF" w:rsidRDefault="003B2CCF" w:rsidP="003B2C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B2CCF">
        <w:rPr>
          <w:sz w:val="28"/>
          <w:szCs w:val="28"/>
        </w:rPr>
        <w:t>Changing the texture</w:t>
      </w:r>
    </w:p>
    <w:p w:rsidR="003B2CCF" w:rsidRPr="003B2CCF" w:rsidRDefault="003B2CCF" w:rsidP="003B2C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2CCF">
        <w:rPr>
          <w:sz w:val="28"/>
          <w:szCs w:val="28"/>
        </w:rPr>
        <w:t xml:space="preserve">Only change one characteristic at a time 3 weeks at a time </w:t>
      </w:r>
    </w:p>
    <w:p w:rsidR="003B2CCF" w:rsidRPr="003B2CCF" w:rsidRDefault="003B2CCF" w:rsidP="003B2C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2CCF">
        <w:rPr>
          <w:sz w:val="28"/>
          <w:szCs w:val="28"/>
        </w:rPr>
        <w:t xml:space="preserve">The “just noticeable difference” A large enough difference to be noticed but small </w:t>
      </w:r>
      <w:r w:rsidR="00C5631F">
        <w:rPr>
          <w:sz w:val="28"/>
          <w:szCs w:val="28"/>
        </w:rPr>
        <w:t>enoug</w:t>
      </w:r>
      <w:r w:rsidRPr="003B2CCF">
        <w:rPr>
          <w:sz w:val="28"/>
          <w:szCs w:val="28"/>
        </w:rPr>
        <w:t>h that the child will still eat the food</w:t>
      </w:r>
    </w:p>
    <w:p w:rsidR="003B2CCF" w:rsidRDefault="003B2CCF" w:rsidP="003B2CCF">
      <w:pPr>
        <w:pStyle w:val="ListParagraph"/>
        <w:ind w:left="1080"/>
      </w:pPr>
    </w:p>
    <w:p w:rsidR="003B2CCF" w:rsidRPr="00C5631F" w:rsidRDefault="00C5631F" w:rsidP="00C5631F">
      <w:pPr>
        <w:rPr>
          <w:sz w:val="28"/>
          <w:szCs w:val="28"/>
        </w:rPr>
      </w:pPr>
      <w:r w:rsidRPr="00C5631F">
        <w:rPr>
          <w:sz w:val="28"/>
          <w:szCs w:val="28"/>
        </w:rPr>
        <w:t xml:space="preserve">*diets with a greater variety are more likely to meet nutrient recommendations than diets with limited variety within food groups. </w:t>
      </w:r>
    </w:p>
    <w:p w:rsidR="003B2CCF" w:rsidRDefault="003B2CCF" w:rsidP="00C5631F"/>
    <w:p w:rsidR="003B2CCF" w:rsidRDefault="003B2CCF" w:rsidP="003B2CCF">
      <w:pPr>
        <w:pStyle w:val="ListParagraph"/>
        <w:ind w:left="1080"/>
      </w:pPr>
    </w:p>
    <w:p w:rsidR="003B2CCF" w:rsidRDefault="003B2CCF" w:rsidP="003B2CCF">
      <w:pPr>
        <w:pStyle w:val="ListParagraph"/>
        <w:ind w:left="1080"/>
        <w:jc w:val="right"/>
      </w:pPr>
    </w:p>
    <w:p w:rsidR="003B2CCF" w:rsidRDefault="003B2CCF" w:rsidP="003B2CCF">
      <w:pPr>
        <w:pStyle w:val="ListParagraph"/>
        <w:ind w:left="1080"/>
        <w:jc w:val="right"/>
      </w:pPr>
      <w:r>
        <w:t>-Toomey and Associates</w:t>
      </w:r>
    </w:p>
    <w:p w:rsidR="003B2CCF" w:rsidRDefault="003B2CCF" w:rsidP="00C5631F">
      <w:pPr>
        <w:pStyle w:val="ListParagraph"/>
        <w:ind w:left="1080"/>
        <w:jc w:val="right"/>
      </w:pPr>
      <w:r>
        <w:t xml:space="preserve">-Skinner, J.D., </w:t>
      </w:r>
      <w:proofErr w:type="spellStart"/>
      <w:r>
        <w:t>Carruth</w:t>
      </w:r>
      <w:proofErr w:type="spellEnd"/>
      <w:r>
        <w:t xml:space="preserve">, B.R., Bounds, W., Ziegler, P. J. &amp;Reidy, K. </w:t>
      </w:r>
      <w:bookmarkStart w:id="0" w:name="_GoBack"/>
      <w:bookmarkEnd w:id="0"/>
    </w:p>
    <w:sectPr w:rsidR="003B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3294"/>
    <w:multiLevelType w:val="hybridMultilevel"/>
    <w:tmpl w:val="48625554"/>
    <w:lvl w:ilvl="0" w:tplc="2398CF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4268"/>
    <w:multiLevelType w:val="hybridMultilevel"/>
    <w:tmpl w:val="A36CF040"/>
    <w:lvl w:ilvl="0" w:tplc="616281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CF"/>
    <w:rsid w:val="003B2CCF"/>
    <w:rsid w:val="009524D3"/>
    <w:rsid w:val="00C5631F"/>
    <w:rsid w:val="00C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711C"/>
  <w15:chartTrackingRefBased/>
  <w15:docId w15:val="{0A0A3A0F-6197-49CF-B47B-37AD86E6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2E813504F88438F950EA0A9FFD27C" ma:contentTypeVersion="0" ma:contentTypeDescription="Create a new document." ma:contentTypeScope="" ma:versionID="1dc0e4b124ad93fa6fc5aab190430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729E5-CC7A-47D3-9180-6C6BB2CA1481}"/>
</file>

<file path=customXml/itemProps2.xml><?xml version="1.0" encoding="utf-8"?>
<ds:datastoreItem xmlns:ds="http://schemas.openxmlformats.org/officeDocument/2006/customXml" ds:itemID="{5F46E345-E0B3-453B-B8EF-466F213B2DAB}"/>
</file>

<file path=customXml/itemProps3.xml><?xml version="1.0" encoding="utf-8"?>
<ds:datastoreItem xmlns:ds="http://schemas.openxmlformats.org/officeDocument/2006/customXml" ds:itemID="{36EB704C-B00C-4CB4-B66B-10FA91FC8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Bueche</dc:creator>
  <cp:keywords/>
  <dc:description/>
  <cp:lastModifiedBy>Laura Bueche</cp:lastModifiedBy>
  <cp:revision>1</cp:revision>
  <dcterms:created xsi:type="dcterms:W3CDTF">2017-08-01T19:49:00Z</dcterms:created>
  <dcterms:modified xsi:type="dcterms:W3CDTF">2017-08-01T20:03:00Z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0x0101002672E813504F88438F950EA0A9FFD27C</vt:lpwstr>
  </property>
  <property fmtid="{D5CDD505-2E9C-101B-9397-08002B2CF9AE}" pid="3" name="Order">
    <vt:r8>34600</vt:r8>
  </property>
</Properties>
</file>